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AD" w:rsidRPr="00E22BAD" w:rsidRDefault="008A6E37" w:rsidP="00E22BAD">
      <w:pPr>
        <w:rPr>
          <w:rFonts w:ascii="Arial" w:hAnsi="Arial" w:cs="Arial"/>
          <w:sz w:val="18"/>
          <w:szCs w:val="18"/>
          <w:lang w:val="en-US"/>
        </w:rPr>
      </w:pPr>
      <w:r>
        <w:rPr>
          <w:noProof/>
          <w:lang w:eastAsia="en-NZ"/>
        </w:rPr>
        <w:drawing>
          <wp:anchor distT="0" distB="0" distL="114300" distR="114300" simplePos="0" relativeHeight="251658240" behindDoc="1" locked="0" layoutInCell="1" allowOverlap="1" wp14:anchorId="360FA2D3" wp14:editId="10E65977">
            <wp:simplePos x="0" y="0"/>
            <wp:positionH relativeFrom="column">
              <wp:posOffset>120650</wp:posOffset>
            </wp:positionH>
            <wp:positionV relativeFrom="page">
              <wp:posOffset>426085</wp:posOffset>
            </wp:positionV>
            <wp:extent cx="885825" cy="1390650"/>
            <wp:effectExtent l="19050" t="0" r="9525" b="0"/>
            <wp:wrapTight wrapText="bothSides">
              <wp:wrapPolygon edited="0">
                <wp:start x="-465" y="0"/>
                <wp:lineTo x="-465" y="21304"/>
                <wp:lineTo x="21832" y="21304"/>
                <wp:lineTo x="21832" y="0"/>
                <wp:lineTo x="-465" y="0"/>
              </wp:wrapPolygon>
            </wp:wrapTight>
            <wp:docPr id="5" name="Picture 5" desc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NG"/>
                    <pic:cNvPicPr>
                      <a:picLocks noChangeAspect="1" noChangeArrowheads="1"/>
                    </pic:cNvPicPr>
                  </pic:nvPicPr>
                  <pic:blipFill>
                    <a:blip r:embed="rId5" cstate="print"/>
                    <a:srcRect/>
                    <a:stretch>
                      <a:fillRect/>
                    </a:stretch>
                  </pic:blipFill>
                  <pic:spPr bwMode="auto">
                    <a:xfrm>
                      <a:off x="0" y="0"/>
                      <a:ext cx="885825" cy="1390650"/>
                    </a:xfrm>
                    <a:prstGeom prst="rect">
                      <a:avLst/>
                    </a:prstGeom>
                    <a:noFill/>
                    <a:ln w="9525">
                      <a:noFill/>
                      <a:miter lim="800000"/>
                      <a:headEnd/>
                      <a:tailEnd/>
                    </a:ln>
                  </pic:spPr>
                </pic:pic>
              </a:graphicData>
            </a:graphic>
          </wp:anchor>
        </w:drawing>
      </w:r>
      <w:r w:rsidR="00F67F5B">
        <w:rPr>
          <w:noProof/>
          <w:sz w:val="20"/>
          <w:lang w:eastAsia="en-NZ"/>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-114300</wp:posOffset>
                </wp:positionV>
                <wp:extent cx="5257800" cy="14859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E11" w:rsidRDefault="00D21E11">
                            <w:pPr>
                              <w:pStyle w:val="Heading2"/>
                              <w:ind w:left="0" w:right="80"/>
                              <w:jc w:val="center"/>
                              <w:rPr>
                                <w:rFonts w:ascii="Arial" w:hAnsi="Arial" w:cs="Arial"/>
                                <w:b/>
                                <w:bCs/>
                                <w:iCs/>
                                <w:color w:val="02742D"/>
                                <w:sz w:val="36"/>
                                <w:szCs w:val="36"/>
                              </w:rPr>
                            </w:pPr>
                            <w:r w:rsidRPr="002E4952">
                              <w:rPr>
                                <w:rFonts w:ascii="Arial" w:hAnsi="Arial" w:cs="Arial"/>
                                <w:b/>
                                <w:bCs/>
                                <w:color w:val="02742D"/>
                                <w:sz w:val="36"/>
                                <w:szCs w:val="36"/>
                              </w:rPr>
                              <w:t>New Zealand Deerstalkers’ Association</w:t>
                            </w:r>
                            <w:r w:rsidRPr="002E4952">
                              <w:rPr>
                                <w:rFonts w:ascii="Arial" w:hAnsi="Arial" w:cs="Arial"/>
                                <w:color w:val="02742D"/>
                                <w:sz w:val="36"/>
                                <w:szCs w:val="36"/>
                              </w:rPr>
                              <w:t xml:space="preserve"> </w:t>
                            </w:r>
                            <w:proofErr w:type="spellStart"/>
                            <w:r w:rsidR="00214A27" w:rsidRPr="002E4952">
                              <w:rPr>
                                <w:rFonts w:ascii="Arial" w:hAnsi="Arial" w:cs="Arial"/>
                                <w:b/>
                                <w:bCs/>
                                <w:iCs/>
                                <w:color w:val="02742D"/>
                                <w:sz w:val="36"/>
                                <w:szCs w:val="36"/>
                              </w:rPr>
                              <w:t>Inc</w:t>
                            </w:r>
                            <w:proofErr w:type="spellEnd"/>
                          </w:p>
                          <w:p w:rsidR="00F439A9" w:rsidRPr="00F439A9" w:rsidRDefault="00F439A9" w:rsidP="00F439A9">
                            <w:pPr>
                              <w:rPr>
                                <w:lang w:val="en-AU"/>
                              </w:rPr>
                            </w:pPr>
                          </w:p>
                          <w:p w:rsidR="00214A27" w:rsidRPr="00F439A9" w:rsidRDefault="00F439A9" w:rsidP="00861BF5">
                            <w:pPr>
                              <w:ind w:left="3960"/>
                              <w:jc w:val="right"/>
                              <w:rPr>
                                <w:rFonts w:ascii="Arial" w:hAnsi="Arial" w:cs="Arial"/>
                                <w:bCs/>
                                <w:color w:val="02742D"/>
                                <w:sz w:val="20"/>
                                <w:szCs w:val="20"/>
                                <w:lang w:val="en-AU"/>
                              </w:rPr>
                            </w:pPr>
                            <w:r w:rsidRPr="00F439A9">
                              <w:rPr>
                                <w:rFonts w:ascii="Arial" w:hAnsi="Arial" w:cs="Arial"/>
                                <w:color w:val="02742D"/>
                                <w:sz w:val="22"/>
                                <w:szCs w:val="22"/>
                                <w:lang w:val="en-AU"/>
                              </w:rPr>
                              <w:t xml:space="preserve">3 </w:t>
                            </w:r>
                            <w:proofErr w:type="spellStart"/>
                            <w:r w:rsidRPr="00F439A9">
                              <w:rPr>
                                <w:rFonts w:ascii="Arial" w:hAnsi="Arial" w:cs="Arial"/>
                                <w:color w:val="02742D"/>
                                <w:sz w:val="22"/>
                                <w:szCs w:val="22"/>
                                <w:lang w:val="en-AU"/>
                              </w:rPr>
                              <w:t>Collina</w:t>
                            </w:r>
                            <w:proofErr w:type="spellEnd"/>
                            <w:r w:rsidRPr="00F439A9">
                              <w:rPr>
                                <w:rFonts w:ascii="Arial" w:hAnsi="Arial" w:cs="Arial"/>
                                <w:color w:val="02742D"/>
                                <w:sz w:val="22"/>
                                <w:szCs w:val="22"/>
                                <w:lang w:val="en-AU"/>
                              </w:rPr>
                              <w:t xml:space="preserve"> Terrace, Thorndon Wellington </w:t>
                            </w:r>
                          </w:p>
                          <w:p w:rsidR="00D21E11" w:rsidRPr="002E4952" w:rsidRDefault="00861BF5" w:rsidP="00861BF5">
                            <w:pPr>
                              <w:ind w:left="3960"/>
                              <w:jc w:val="right"/>
                              <w:rPr>
                                <w:rFonts w:ascii="Arial" w:hAnsi="Arial" w:cs="Arial"/>
                                <w:bCs/>
                                <w:color w:val="02742D"/>
                                <w:sz w:val="20"/>
                                <w:szCs w:val="20"/>
                                <w:lang w:val="en-AU"/>
                              </w:rPr>
                            </w:pPr>
                            <w:r w:rsidRPr="002E4952">
                              <w:rPr>
                                <w:rFonts w:ascii="Arial" w:hAnsi="Arial" w:cs="Arial"/>
                                <w:bCs/>
                                <w:color w:val="02742D"/>
                                <w:sz w:val="20"/>
                                <w:szCs w:val="20"/>
                                <w:lang w:val="en-AU"/>
                              </w:rPr>
                              <w:t>P</w:t>
                            </w:r>
                            <w:r w:rsidR="00214A27" w:rsidRPr="002E4952">
                              <w:rPr>
                                <w:rFonts w:ascii="Arial" w:hAnsi="Arial" w:cs="Arial"/>
                                <w:bCs/>
                                <w:color w:val="02742D"/>
                                <w:sz w:val="20"/>
                                <w:szCs w:val="20"/>
                                <w:lang w:val="en-AU"/>
                              </w:rPr>
                              <w:t xml:space="preserve">O Box 6514 </w:t>
                            </w:r>
                            <w:r w:rsidR="00D21E11" w:rsidRPr="002E4952">
                              <w:rPr>
                                <w:rFonts w:ascii="Arial" w:hAnsi="Arial" w:cs="Arial"/>
                                <w:bCs/>
                                <w:color w:val="02742D"/>
                                <w:sz w:val="20"/>
                                <w:szCs w:val="20"/>
                                <w:lang w:val="en-AU"/>
                              </w:rPr>
                              <w:t xml:space="preserve">Wellington </w:t>
                            </w:r>
                            <w:r w:rsidR="00214A27" w:rsidRPr="002E4952">
                              <w:rPr>
                                <w:rFonts w:ascii="Arial" w:hAnsi="Arial" w:cs="Arial"/>
                                <w:bCs/>
                                <w:color w:val="02742D"/>
                                <w:sz w:val="20"/>
                                <w:szCs w:val="20"/>
                                <w:lang w:val="en-AU"/>
                              </w:rPr>
                              <w:t>6141</w:t>
                            </w:r>
                          </w:p>
                          <w:p w:rsidR="00D21E11" w:rsidRPr="002E4952" w:rsidRDefault="00D21E11" w:rsidP="00861BF5">
                            <w:pPr>
                              <w:ind w:left="3960"/>
                              <w:jc w:val="right"/>
                              <w:rPr>
                                <w:rFonts w:ascii="Arial" w:hAnsi="Arial" w:cs="Arial"/>
                                <w:bCs/>
                                <w:color w:val="02742D"/>
                                <w:sz w:val="20"/>
                                <w:szCs w:val="20"/>
                                <w:lang w:val="en-AU"/>
                              </w:rPr>
                            </w:pPr>
                            <w:r w:rsidRPr="002E4952">
                              <w:rPr>
                                <w:rFonts w:ascii="Arial" w:hAnsi="Arial" w:cs="Arial"/>
                                <w:bCs/>
                                <w:color w:val="02742D"/>
                                <w:sz w:val="20"/>
                                <w:szCs w:val="20"/>
                                <w:lang w:val="en-AU"/>
                              </w:rPr>
                              <w:t xml:space="preserve">Phone:  04 </w:t>
                            </w:r>
                            <w:r w:rsidR="00F439A9">
                              <w:rPr>
                                <w:rFonts w:ascii="Arial" w:hAnsi="Arial" w:cs="Arial"/>
                                <w:bCs/>
                                <w:color w:val="02742D"/>
                                <w:sz w:val="20"/>
                                <w:szCs w:val="20"/>
                                <w:lang w:val="en-AU"/>
                              </w:rPr>
                              <w:t>499</w:t>
                            </w:r>
                            <w:r w:rsidRPr="002E4952">
                              <w:rPr>
                                <w:rFonts w:ascii="Arial" w:hAnsi="Arial" w:cs="Arial"/>
                                <w:bCs/>
                                <w:color w:val="02742D"/>
                                <w:sz w:val="20"/>
                                <w:szCs w:val="20"/>
                                <w:lang w:val="en-AU"/>
                              </w:rPr>
                              <w:t xml:space="preserve"> </w:t>
                            </w:r>
                            <w:proofErr w:type="gramStart"/>
                            <w:r w:rsidR="00F439A9">
                              <w:rPr>
                                <w:rFonts w:ascii="Arial" w:hAnsi="Arial" w:cs="Arial"/>
                                <w:bCs/>
                                <w:color w:val="02742D"/>
                                <w:sz w:val="20"/>
                                <w:szCs w:val="20"/>
                                <w:lang w:val="en-AU"/>
                              </w:rPr>
                              <w:t>6163</w:t>
                            </w:r>
                            <w:r w:rsidRPr="002E4952">
                              <w:rPr>
                                <w:rFonts w:ascii="Arial" w:hAnsi="Arial" w:cs="Arial"/>
                                <w:bCs/>
                                <w:color w:val="02742D"/>
                                <w:sz w:val="20"/>
                                <w:szCs w:val="20"/>
                                <w:lang w:val="en-AU"/>
                              </w:rPr>
                              <w:t xml:space="preserve">  Fax</w:t>
                            </w:r>
                            <w:proofErr w:type="gramEnd"/>
                            <w:r w:rsidRPr="002E4952">
                              <w:rPr>
                                <w:rFonts w:ascii="Arial" w:hAnsi="Arial" w:cs="Arial"/>
                                <w:bCs/>
                                <w:color w:val="02742D"/>
                                <w:sz w:val="20"/>
                                <w:szCs w:val="20"/>
                                <w:lang w:val="en-AU"/>
                              </w:rPr>
                              <w:t xml:space="preserve">:  04 </w:t>
                            </w:r>
                            <w:r w:rsidR="00F439A9">
                              <w:rPr>
                                <w:rFonts w:ascii="Arial" w:hAnsi="Arial" w:cs="Arial"/>
                                <w:bCs/>
                                <w:color w:val="02742D"/>
                                <w:sz w:val="20"/>
                                <w:szCs w:val="20"/>
                                <w:lang w:val="en-AU"/>
                              </w:rPr>
                              <w:t>472</w:t>
                            </w:r>
                            <w:r w:rsidRPr="002E4952">
                              <w:rPr>
                                <w:rFonts w:ascii="Arial" w:hAnsi="Arial" w:cs="Arial"/>
                                <w:bCs/>
                                <w:color w:val="02742D"/>
                                <w:sz w:val="20"/>
                                <w:szCs w:val="20"/>
                                <w:lang w:val="en-AU"/>
                              </w:rPr>
                              <w:t xml:space="preserve"> </w:t>
                            </w:r>
                            <w:r w:rsidR="00F439A9">
                              <w:rPr>
                                <w:rFonts w:ascii="Arial" w:hAnsi="Arial" w:cs="Arial"/>
                                <w:bCs/>
                                <w:color w:val="02742D"/>
                                <w:sz w:val="20"/>
                                <w:szCs w:val="20"/>
                                <w:lang w:val="en-AU"/>
                              </w:rPr>
                              <w:t>5976</w:t>
                            </w:r>
                            <w:r w:rsidRPr="002E4952">
                              <w:rPr>
                                <w:rFonts w:ascii="Arial" w:hAnsi="Arial" w:cs="Arial"/>
                                <w:bCs/>
                                <w:color w:val="02742D"/>
                                <w:sz w:val="20"/>
                                <w:szCs w:val="20"/>
                                <w:lang w:val="en-AU"/>
                              </w:rPr>
                              <w:t xml:space="preserve"> </w:t>
                            </w:r>
                          </w:p>
                          <w:p w:rsidR="00D21E11" w:rsidRPr="002E4952" w:rsidRDefault="00D21E11" w:rsidP="00861BF5">
                            <w:pPr>
                              <w:ind w:left="3960"/>
                              <w:jc w:val="right"/>
                              <w:rPr>
                                <w:rFonts w:ascii="Arial" w:hAnsi="Arial" w:cs="Arial"/>
                                <w:bCs/>
                                <w:color w:val="02742D"/>
                                <w:sz w:val="20"/>
                                <w:szCs w:val="20"/>
                                <w:lang w:val="en-AU"/>
                              </w:rPr>
                            </w:pPr>
                            <w:r w:rsidRPr="002E4952">
                              <w:rPr>
                                <w:rFonts w:ascii="Arial" w:hAnsi="Arial" w:cs="Arial"/>
                                <w:bCs/>
                                <w:color w:val="02742D"/>
                                <w:sz w:val="20"/>
                                <w:szCs w:val="20"/>
                                <w:lang w:val="en-AU"/>
                              </w:rPr>
                              <w:t>Email:</w:t>
                            </w:r>
                            <w:r w:rsidR="0022723B">
                              <w:rPr>
                                <w:rFonts w:ascii="Arial" w:hAnsi="Arial" w:cs="Arial"/>
                                <w:bCs/>
                                <w:color w:val="02742D"/>
                                <w:sz w:val="20"/>
                                <w:szCs w:val="20"/>
                                <w:lang w:val="en-AU"/>
                              </w:rPr>
                              <w:t>info@</w:t>
                            </w:r>
                            <w:r w:rsidRPr="002E4952">
                              <w:rPr>
                                <w:rFonts w:ascii="Arial" w:hAnsi="Arial" w:cs="Arial"/>
                                <w:bCs/>
                                <w:color w:val="02742D"/>
                                <w:sz w:val="20"/>
                                <w:szCs w:val="20"/>
                                <w:lang w:val="en-AU"/>
                              </w:rPr>
                              <w:t xml:space="preserve">deerstalkers.org.nz </w:t>
                            </w:r>
                          </w:p>
                          <w:p w:rsidR="00D21E11" w:rsidRPr="002E4952" w:rsidRDefault="00D21E11" w:rsidP="00861BF5">
                            <w:pPr>
                              <w:ind w:left="3960"/>
                              <w:jc w:val="right"/>
                              <w:rPr>
                                <w:rFonts w:ascii="Arial" w:hAnsi="Arial" w:cs="Arial"/>
                                <w:color w:val="02742D"/>
                                <w:sz w:val="20"/>
                                <w:szCs w:val="20"/>
                                <w:lang w:val="en-AU"/>
                              </w:rPr>
                            </w:pPr>
                            <w:r w:rsidRPr="002E4952">
                              <w:rPr>
                                <w:rFonts w:ascii="Arial" w:hAnsi="Arial" w:cs="Arial"/>
                                <w:bCs/>
                                <w:color w:val="02742D"/>
                                <w:sz w:val="20"/>
                                <w:szCs w:val="20"/>
                                <w:lang w:val="en-AU"/>
                              </w:rPr>
                              <w:t>Website: http://www.deerstalkers.org.nz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9pt;width:41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nIsw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" filled="f" stroked="f">
                <v:textbox>
                  <w:txbxContent>
                    <w:p w:rsidR="00D21E11" w:rsidRDefault="00D21E11">
                      <w:pPr>
                        <w:pStyle w:val="Heading2"/>
                        <w:ind w:left="0" w:right="80"/>
                        <w:jc w:val="center"/>
                        <w:rPr>
                          <w:rFonts w:ascii="Arial" w:hAnsi="Arial" w:cs="Arial"/>
                          <w:b/>
                          <w:bCs/>
                          <w:iCs/>
                          <w:color w:val="02742D"/>
                          <w:sz w:val="36"/>
                          <w:szCs w:val="36"/>
                        </w:rPr>
                      </w:pPr>
                      <w:r w:rsidRPr="002E4952">
                        <w:rPr>
                          <w:rFonts w:ascii="Arial" w:hAnsi="Arial" w:cs="Arial"/>
                          <w:b/>
                          <w:bCs/>
                          <w:color w:val="02742D"/>
                          <w:sz w:val="36"/>
                          <w:szCs w:val="36"/>
                        </w:rPr>
                        <w:t>New Zealand Deerstalkers’ Association</w:t>
                      </w:r>
                      <w:r w:rsidRPr="002E4952">
                        <w:rPr>
                          <w:rFonts w:ascii="Arial" w:hAnsi="Arial" w:cs="Arial"/>
                          <w:color w:val="02742D"/>
                          <w:sz w:val="36"/>
                          <w:szCs w:val="36"/>
                        </w:rPr>
                        <w:t xml:space="preserve"> </w:t>
                      </w:r>
                      <w:proofErr w:type="spellStart"/>
                      <w:r w:rsidR="00214A27" w:rsidRPr="002E4952">
                        <w:rPr>
                          <w:rFonts w:ascii="Arial" w:hAnsi="Arial" w:cs="Arial"/>
                          <w:b/>
                          <w:bCs/>
                          <w:iCs/>
                          <w:color w:val="02742D"/>
                          <w:sz w:val="36"/>
                          <w:szCs w:val="36"/>
                        </w:rPr>
                        <w:t>Inc</w:t>
                      </w:r>
                      <w:proofErr w:type="spellEnd"/>
                    </w:p>
                    <w:p w:rsidR="00F439A9" w:rsidRPr="00F439A9" w:rsidRDefault="00F439A9" w:rsidP="00F439A9">
                      <w:pPr>
                        <w:rPr>
                          <w:lang w:val="en-AU"/>
                        </w:rPr>
                      </w:pPr>
                    </w:p>
                    <w:p w:rsidR="00214A27" w:rsidRPr="00F439A9" w:rsidRDefault="00F439A9" w:rsidP="00861BF5">
                      <w:pPr>
                        <w:ind w:left="3960"/>
                        <w:jc w:val="right"/>
                        <w:rPr>
                          <w:rFonts w:ascii="Arial" w:hAnsi="Arial" w:cs="Arial"/>
                          <w:bCs/>
                          <w:color w:val="02742D"/>
                          <w:sz w:val="20"/>
                          <w:szCs w:val="20"/>
                          <w:lang w:val="en-AU"/>
                        </w:rPr>
                      </w:pPr>
                      <w:r w:rsidRPr="00F439A9">
                        <w:rPr>
                          <w:rFonts w:ascii="Arial" w:hAnsi="Arial" w:cs="Arial"/>
                          <w:color w:val="02742D"/>
                          <w:sz w:val="22"/>
                          <w:szCs w:val="22"/>
                          <w:lang w:val="en-AU"/>
                        </w:rPr>
                        <w:t xml:space="preserve">3 </w:t>
                      </w:r>
                      <w:proofErr w:type="spellStart"/>
                      <w:r w:rsidRPr="00F439A9">
                        <w:rPr>
                          <w:rFonts w:ascii="Arial" w:hAnsi="Arial" w:cs="Arial"/>
                          <w:color w:val="02742D"/>
                          <w:sz w:val="22"/>
                          <w:szCs w:val="22"/>
                          <w:lang w:val="en-AU"/>
                        </w:rPr>
                        <w:t>Collina</w:t>
                      </w:r>
                      <w:proofErr w:type="spellEnd"/>
                      <w:r w:rsidRPr="00F439A9">
                        <w:rPr>
                          <w:rFonts w:ascii="Arial" w:hAnsi="Arial" w:cs="Arial"/>
                          <w:color w:val="02742D"/>
                          <w:sz w:val="22"/>
                          <w:szCs w:val="22"/>
                          <w:lang w:val="en-AU"/>
                        </w:rPr>
                        <w:t xml:space="preserve"> Terrace, Thorndon Wellington </w:t>
                      </w:r>
                    </w:p>
                    <w:p w:rsidR="00D21E11" w:rsidRPr="002E4952" w:rsidRDefault="00861BF5" w:rsidP="00861BF5">
                      <w:pPr>
                        <w:ind w:left="3960"/>
                        <w:jc w:val="right"/>
                        <w:rPr>
                          <w:rFonts w:ascii="Arial" w:hAnsi="Arial" w:cs="Arial"/>
                          <w:bCs/>
                          <w:color w:val="02742D"/>
                          <w:sz w:val="20"/>
                          <w:szCs w:val="20"/>
                          <w:lang w:val="en-AU"/>
                        </w:rPr>
                      </w:pPr>
                      <w:r w:rsidRPr="002E4952">
                        <w:rPr>
                          <w:rFonts w:ascii="Arial" w:hAnsi="Arial" w:cs="Arial"/>
                          <w:bCs/>
                          <w:color w:val="02742D"/>
                          <w:sz w:val="20"/>
                          <w:szCs w:val="20"/>
                          <w:lang w:val="en-AU"/>
                        </w:rPr>
                        <w:t>P</w:t>
                      </w:r>
                      <w:r w:rsidR="00214A27" w:rsidRPr="002E4952">
                        <w:rPr>
                          <w:rFonts w:ascii="Arial" w:hAnsi="Arial" w:cs="Arial"/>
                          <w:bCs/>
                          <w:color w:val="02742D"/>
                          <w:sz w:val="20"/>
                          <w:szCs w:val="20"/>
                          <w:lang w:val="en-AU"/>
                        </w:rPr>
                        <w:t xml:space="preserve">O Box 6514 </w:t>
                      </w:r>
                      <w:r w:rsidR="00D21E11" w:rsidRPr="002E4952">
                        <w:rPr>
                          <w:rFonts w:ascii="Arial" w:hAnsi="Arial" w:cs="Arial"/>
                          <w:bCs/>
                          <w:color w:val="02742D"/>
                          <w:sz w:val="20"/>
                          <w:szCs w:val="20"/>
                          <w:lang w:val="en-AU"/>
                        </w:rPr>
                        <w:t xml:space="preserve">Wellington </w:t>
                      </w:r>
                      <w:r w:rsidR="00214A27" w:rsidRPr="002E4952">
                        <w:rPr>
                          <w:rFonts w:ascii="Arial" w:hAnsi="Arial" w:cs="Arial"/>
                          <w:bCs/>
                          <w:color w:val="02742D"/>
                          <w:sz w:val="20"/>
                          <w:szCs w:val="20"/>
                          <w:lang w:val="en-AU"/>
                        </w:rPr>
                        <w:t>6141</w:t>
                      </w:r>
                    </w:p>
                    <w:p w:rsidR="00D21E11" w:rsidRPr="002E4952" w:rsidRDefault="00D21E11" w:rsidP="00861BF5">
                      <w:pPr>
                        <w:ind w:left="3960"/>
                        <w:jc w:val="right"/>
                        <w:rPr>
                          <w:rFonts w:ascii="Arial" w:hAnsi="Arial" w:cs="Arial"/>
                          <w:bCs/>
                          <w:color w:val="02742D"/>
                          <w:sz w:val="20"/>
                          <w:szCs w:val="20"/>
                          <w:lang w:val="en-AU"/>
                        </w:rPr>
                      </w:pPr>
                      <w:r w:rsidRPr="002E4952">
                        <w:rPr>
                          <w:rFonts w:ascii="Arial" w:hAnsi="Arial" w:cs="Arial"/>
                          <w:bCs/>
                          <w:color w:val="02742D"/>
                          <w:sz w:val="20"/>
                          <w:szCs w:val="20"/>
                          <w:lang w:val="en-AU"/>
                        </w:rPr>
                        <w:t xml:space="preserve">Phone:  04 </w:t>
                      </w:r>
                      <w:r w:rsidR="00F439A9">
                        <w:rPr>
                          <w:rFonts w:ascii="Arial" w:hAnsi="Arial" w:cs="Arial"/>
                          <w:bCs/>
                          <w:color w:val="02742D"/>
                          <w:sz w:val="20"/>
                          <w:szCs w:val="20"/>
                          <w:lang w:val="en-AU"/>
                        </w:rPr>
                        <w:t>499</w:t>
                      </w:r>
                      <w:r w:rsidRPr="002E4952">
                        <w:rPr>
                          <w:rFonts w:ascii="Arial" w:hAnsi="Arial" w:cs="Arial"/>
                          <w:bCs/>
                          <w:color w:val="02742D"/>
                          <w:sz w:val="20"/>
                          <w:szCs w:val="20"/>
                          <w:lang w:val="en-AU"/>
                        </w:rPr>
                        <w:t xml:space="preserve"> </w:t>
                      </w:r>
                      <w:proofErr w:type="gramStart"/>
                      <w:r w:rsidR="00F439A9">
                        <w:rPr>
                          <w:rFonts w:ascii="Arial" w:hAnsi="Arial" w:cs="Arial"/>
                          <w:bCs/>
                          <w:color w:val="02742D"/>
                          <w:sz w:val="20"/>
                          <w:szCs w:val="20"/>
                          <w:lang w:val="en-AU"/>
                        </w:rPr>
                        <w:t>6163</w:t>
                      </w:r>
                      <w:r w:rsidRPr="002E4952">
                        <w:rPr>
                          <w:rFonts w:ascii="Arial" w:hAnsi="Arial" w:cs="Arial"/>
                          <w:bCs/>
                          <w:color w:val="02742D"/>
                          <w:sz w:val="20"/>
                          <w:szCs w:val="20"/>
                          <w:lang w:val="en-AU"/>
                        </w:rPr>
                        <w:t xml:space="preserve">  Fax</w:t>
                      </w:r>
                      <w:proofErr w:type="gramEnd"/>
                      <w:r w:rsidRPr="002E4952">
                        <w:rPr>
                          <w:rFonts w:ascii="Arial" w:hAnsi="Arial" w:cs="Arial"/>
                          <w:bCs/>
                          <w:color w:val="02742D"/>
                          <w:sz w:val="20"/>
                          <w:szCs w:val="20"/>
                          <w:lang w:val="en-AU"/>
                        </w:rPr>
                        <w:t xml:space="preserve">:  04 </w:t>
                      </w:r>
                      <w:r w:rsidR="00F439A9">
                        <w:rPr>
                          <w:rFonts w:ascii="Arial" w:hAnsi="Arial" w:cs="Arial"/>
                          <w:bCs/>
                          <w:color w:val="02742D"/>
                          <w:sz w:val="20"/>
                          <w:szCs w:val="20"/>
                          <w:lang w:val="en-AU"/>
                        </w:rPr>
                        <w:t>472</w:t>
                      </w:r>
                      <w:r w:rsidRPr="002E4952">
                        <w:rPr>
                          <w:rFonts w:ascii="Arial" w:hAnsi="Arial" w:cs="Arial"/>
                          <w:bCs/>
                          <w:color w:val="02742D"/>
                          <w:sz w:val="20"/>
                          <w:szCs w:val="20"/>
                          <w:lang w:val="en-AU"/>
                        </w:rPr>
                        <w:t xml:space="preserve"> </w:t>
                      </w:r>
                      <w:r w:rsidR="00F439A9">
                        <w:rPr>
                          <w:rFonts w:ascii="Arial" w:hAnsi="Arial" w:cs="Arial"/>
                          <w:bCs/>
                          <w:color w:val="02742D"/>
                          <w:sz w:val="20"/>
                          <w:szCs w:val="20"/>
                          <w:lang w:val="en-AU"/>
                        </w:rPr>
                        <w:t>5976</w:t>
                      </w:r>
                      <w:r w:rsidRPr="002E4952">
                        <w:rPr>
                          <w:rFonts w:ascii="Arial" w:hAnsi="Arial" w:cs="Arial"/>
                          <w:bCs/>
                          <w:color w:val="02742D"/>
                          <w:sz w:val="20"/>
                          <w:szCs w:val="20"/>
                          <w:lang w:val="en-AU"/>
                        </w:rPr>
                        <w:t xml:space="preserve"> </w:t>
                      </w:r>
                    </w:p>
                    <w:p w:rsidR="00D21E11" w:rsidRPr="002E4952" w:rsidRDefault="00D21E11" w:rsidP="00861BF5">
                      <w:pPr>
                        <w:ind w:left="3960"/>
                        <w:jc w:val="right"/>
                        <w:rPr>
                          <w:rFonts w:ascii="Arial" w:hAnsi="Arial" w:cs="Arial"/>
                          <w:bCs/>
                          <w:color w:val="02742D"/>
                          <w:sz w:val="20"/>
                          <w:szCs w:val="20"/>
                          <w:lang w:val="en-AU"/>
                        </w:rPr>
                      </w:pPr>
                      <w:r w:rsidRPr="002E4952">
                        <w:rPr>
                          <w:rFonts w:ascii="Arial" w:hAnsi="Arial" w:cs="Arial"/>
                          <w:bCs/>
                          <w:color w:val="02742D"/>
                          <w:sz w:val="20"/>
                          <w:szCs w:val="20"/>
                          <w:lang w:val="en-AU"/>
                        </w:rPr>
                        <w:t>Email:</w:t>
                      </w:r>
                      <w:r w:rsidR="0022723B">
                        <w:rPr>
                          <w:rFonts w:ascii="Arial" w:hAnsi="Arial" w:cs="Arial"/>
                          <w:bCs/>
                          <w:color w:val="02742D"/>
                          <w:sz w:val="20"/>
                          <w:szCs w:val="20"/>
                          <w:lang w:val="en-AU"/>
                        </w:rPr>
                        <w:t>info@</w:t>
                      </w:r>
                      <w:r w:rsidRPr="002E4952">
                        <w:rPr>
                          <w:rFonts w:ascii="Arial" w:hAnsi="Arial" w:cs="Arial"/>
                          <w:bCs/>
                          <w:color w:val="02742D"/>
                          <w:sz w:val="20"/>
                          <w:szCs w:val="20"/>
                          <w:lang w:val="en-AU"/>
                        </w:rPr>
                        <w:t xml:space="preserve">deerstalkers.org.nz </w:t>
                      </w:r>
                    </w:p>
                    <w:p w:rsidR="00D21E11" w:rsidRPr="002E4952" w:rsidRDefault="00D21E11" w:rsidP="00861BF5">
                      <w:pPr>
                        <w:ind w:left="3960"/>
                        <w:jc w:val="right"/>
                        <w:rPr>
                          <w:rFonts w:ascii="Arial" w:hAnsi="Arial" w:cs="Arial"/>
                          <w:color w:val="02742D"/>
                          <w:sz w:val="20"/>
                          <w:szCs w:val="20"/>
                          <w:lang w:val="en-AU"/>
                        </w:rPr>
                      </w:pPr>
                      <w:r w:rsidRPr="002E4952">
                        <w:rPr>
                          <w:rFonts w:ascii="Arial" w:hAnsi="Arial" w:cs="Arial"/>
                          <w:bCs/>
                          <w:color w:val="02742D"/>
                          <w:sz w:val="20"/>
                          <w:szCs w:val="20"/>
                          <w:lang w:val="en-AU"/>
                        </w:rPr>
                        <w:t>Website: http://www.deerstalkers.org.nz</w:t>
                      </w:r>
                    </w:p>
                  </w:txbxContent>
                </v:textbox>
                <w10:wrap type="topAndBottom"/>
              </v:shape>
            </w:pict>
          </mc:Fallback>
        </mc:AlternateContent>
      </w:r>
    </w:p>
    <w:p w:rsidR="00D21E11" w:rsidRPr="003A35E7" w:rsidRDefault="003A35E7" w:rsidP="003A35E7">
      <w:pPr>
        <w:rPr>
          <w:rFonts w:ascii="Tahoma" w:hAnsi="Tahoma" w:cs="Tahoma"/>
          <w:sz w:val="20"/>
          <w:szCs w:val="20"/>
        </w:rPr>
      </w:pPr>
      <w:r w:rsidRPr="003A35E7">
        <w:rPr>
          <w:rFonts w:ascii="Tahoma" w:hAnsi="Tahoma" w:cs="Tahoma"/>
          <w:sz w:val="20"/>
          <w:szCs w:val="20"/>
        </w:rPr>
        <w:t>09 November 2016</w:t>
      </w:r>
    </w:p>
    <w:p w:rsidR="003A35E7" w:rsidRDefault="003A35E7" w:rsidP="003A35E7"/>
    <w:p w:rsidR="003A35E7" w:rsidRDefault="003A35E7" w:rsidP="003A35E7"/>
    <w:p w:rsidR="003A35E7" w:rsidRDefault="003A35E7" w:rsidP="003A35E7"/>
    <w:p w:rsidR="003A35E7" w:rsidRPr="003A35E7" w:rsidRDefault="003A35E7" w:rsidP="003A35E7">
      <w:pPr>
        <w:rPr>
          <w:rFonts w:ascii="Tahoma" w:hAnsi="Tahoma" w:cs="Tahoma"/>
          <w:b/>
          <w:sz w:val="20"/>
          <w:szCs w:val="20"/>
          <w:u w:val="single"/>
        </w:rPr>
      </w:pPr>
      <w:r w:rsidRPr="003A35E7">
        <w:rPr>
          <w:rFonts w:ascii="Tahoma" w:hAnsi="Tahoma" w:cs="Tahoma"/>
          <w:b/>
          <w:sz w:val="20"/>
          <w:szCs w:val="20"/>
          <w:u w:val="single"/>
        </w:rPr>
        <w:t xml:space="preserve">To all </w:t>
      </w:r>
      <w:r>
        <w:rPr>
          <w:rFonts w:ascii="Tahoma" w:hAnsi="Tahoma" w:cs="Tahoma"/>
          <w:b/>
          <w:sz w:val="20"/>
          <w:szCs w:val="20"/>
          <w:u w:val="single"/>
        </w:rPr>
        <w:t>B</w:t>
      </w:r>
      <w:r w:rsidRPr="003A35E7">
        <w:rPr>
          <w:rFonts w:ascii="Tahoma" w:hAnsi="Tahoma" w:cs="Tahoma"/>
          <w:b/>
          <w:sz w:val="20"/>
          <w:szCs w:val="20"/>
          <w:u w:val="single"/>
        </w:rPr>
        <w:t>ranches</w:t>
      </w:r>
    </w:p>
    <w:p w:rsidR="003A35E7" w:rsidRDefault="003A35E7" w:rsidP="003A35E7">
      <w:pPr>
        <w:rPr>
          <w:rFonts w:ascii="Tahoma" w:hAnsi="Tahoma" w:cs="Tahoma"/>
          <w:sz w:val="20"/>
          <w:szCs w:val="20"/>
        </w:rPr>
      </w:pPr>
    </w:p>
    <w:p w:rsidR="003A35E7" w:rsidRDefault="003A35E7" w:rsidP="003A35E7">
      <w:pPr>
        <w:rPr>
          <w:rFonts w:ascii="Tahoma" w:hAnsi="Tahoma" w:cs="Tahoma"/>
          <w:sz w:val="20"/>
          <w:szCs w:val="20"/>
        </w:rPr>
      </w:pPr>
    </w:p>
    <w:p w:rsidR="003A35E7" w:rsidRPr="00453F90" w:rsidRDefault="003A35E7" w:rsidP="003A35E7">
      <w:pPr>
        <w:rPr>
          <w:rFonts w:ascii="Tahoma" w:hAnsi="Tahoma" w:cs="Tahoma"/>
          <w:sz w:val="20"/>
          <w:szCs w:val="20"/>
        </w:rPr>
      </w:pPr>
    </w:p>
    <w:p w:rsidR="003A35E7" w:rsidRPr="00453F90" w:rsidRDefault="003A35E7" w:rsidP="003A35E7">
      <w:pPr>
        <w:rPr>
          <w:rFonts w:ascii="Tahoma" w:hAnsi="Tahoma" w:cs="Tahoma"/>
          <w:b/>
          <w:bCs/>
          <w:sz w:val="20"/>
          <w:szCs w:val="20"/>
        </w:rPr>
      </w:pPr>
      <w:r w:rsidRPr="00453F90">
        <w:rPr>
          <w:rFonts w:ascii="Tahoma" w:hAnsi="Tahoma" w:cs="Tahoma"/>
          <w:sz w:val="20"/>
          <w:szCs w:val="20"/>
        </w:rPr>
        <w:t xml:space="preserve">                                              </w:t>
      </w:r>
      <w:r w:rsidRPr="00453F90">
        <w:rPr>
          <w:rFonts w:ascii="Tahoma" w:hAnsi="Tahoma" w:cs="Tahoma"/>
          <w:b/>
          <w:bCs/>
          <w:sz w:val="20"/>
          <w:szCs w:val="20"/>
        </w:rPr>
        <w:t>Game Animal Council Appointment Process</w:t>
      </w:r>
    </w:p>
    <w:p w:rsidR="003A35E7" w:rsidRDefault="003A35E7" w:rsidP="003A35E7">
      <w:pPr>
        <w:rPr>
          <w:rFonts w:ascii="Tahoma" w:hAnsi="Tahoma" w:cs="Tahoma"/>
          <w:sz w:val="20"/>
          <w:szCs w:val="20"/>
        </w:rPr>
      </w:pPr>
    </w:p>
    <w:p w:rsidR="003A35E7" w:rsidRDefault="003A35E7" w:rsidP="003A35E7">
      <w:pPr>
        <w:rPr>
          <w:rFonts w:ascii="Tahoma" w:hAnsi="Tahoma" w:cs="Tahoma"/>
          <w:sz w:val="20"/>
          <w:szCs w:val="20"/>
        </w:rPr>
      </w:pPr>
    </w:p>
    <w:p w:rsidR="003A35E7" w:rsidRPr="00453F90" w:rsidRDefault="003A35E7" w:rsidP="003A35E7">
      <w:pPr>
        <w:rPr>
          <w:rFonts w:ascii="Tahoma" w:hAnsi="Tahoma" w:cs="Tahoma"/>
          <w:sz w:val="20"/>
          <w:szCs w:val="20"/>
        </w:rPr>
      </w:pPr>
    </w:p>
    <w:p w:rsidR="003A35E7" w:rsidRPr="00453F90" w:rsidRDefault="003A35E7" w:rsidP="003A35E7">
      <w:pPr>
        <w:rPr>
          <w:rFonts w:ascii="Tahoma" w:hAnsi="Tahoma" w:cs="Tahoma"/>
          <w:sz w:val="20"/>
          <w:szCs w:val="20"/>
        </w:rPr>
      </w:pPr>
      <w:r w:rsidRPr="00453F90">
        <w:rPr>
          <w:rFonts w:ascii="Tahoma" w:hAnsi="Tahoma" w:cs="Tahoma"/>
          <w:sz w:val="20"/>
          <w:szCs w:val="20"/>
        </w:rPr>
        <w:t>Your attention is called to the message and notice below calling attention to the appointment process for the Game Animal Council.</w:t>
      </w:r>
    </w:p>
    <w:p w:rsidR="003A35E7" w:rsidRPr="00453F90" w:rsidRDefault="003A35E7" w:rsidP="003A35E7">
      <w:pPr>
        <w:rPr>
          <w:rFonts w:ascii="Tahoma" w:hAnsi="Tahoma" w:cs="Tahoma"/>
          <w:sz w:val="20"/>
          <w:szCs w:val="20"/>
          <w:lang w:eastAsia="en-NZ"/>
        </w:rPr>
      </w:pPr>
    </w:p>
    <w:p w:rsidR="003A35E7" w:rsidRPr="00453F90" w:rsidRDefault="003A35E7" w:rsidP="003A35E7">
      <w:pPr>
        <w:rPr>
          <w:rFonts w:ascii="Tahoma" w:hAnsi="Tahoma" w:cs="Tahoma"/>
          <w:sz w:val="20"/>
          <w:szCs w:val="20"/>
        </w:rPr>
      </w:pPr>
      <w:r w:rsidRPr="00453F90">
        <w:rPr>
          <w:rFonts w:ascii="Tahoma" w:hAnsi="Tahoma" w:cs="Tahoma"/>
          <w:sz w:val="20"/>
          <w:szCs w:val="20"/>
        </w:rPr>
        <w:t>As confirmed on Friday in Christchurch, the Associate Minister is seeking nominations for membership of the Game Animal Council.  The notice will be placed in the five main daily newspapers and on the Department’s website on Wednesday 2 November and Wednesday 30 November</w:t>
      </w:r>
      <w:r w:rsidR="00A15563">
        <w:rPr>
          <w:rFonts w:ascii="Tahoma" w:hAnsi="Tahoma" w:cs="Tahoma"/>
          <w:sz w:val="20"/>
          <w:szCs w:val="20"/>
        </w:rPr>
        <w:t xml:space="preserve"> 2016</w:t>
      </w:r>
      <w:r w:rsidRPr="00453F90">
        <w:rPr>
          <w:rFonts w:ascii="Tahoma" w:hAnsi="Tahoma" w:cs="Tahoma"/>
          <w:sz w:val="20"/>
          <w:szCs w:val="20"/>
        </w:rPr>
        <w:t>.  Note that this timing is required so that new appointments can take effect from 1 May 2017.</w:t>
      </w:r>
    </w:p>
    <w:p w:rsidR="003A35E7" w:rsidRPr="00453F90" w:rsidRDefault="003A35E7" w:rsidP="003A35E7">
      <w:pPr>
        <w:rPr>
          <w:rFonts w:ascii="Tahoma" w:hAnsi="Tahoma" w:cs="Tahoma"/>
          <w:sz w:val="20"/>
          <w:szCs w:val="20"/>
        </w:rPr>
      </w:pPr>
    </w:p>
    <w:p w:rsidR="003A35E7" w:rsidRDefault="003A35E7" w:rsidP="003A35E7">
      <w:pPr>
        <w:spacing w:before="120"/>
        <w:rPr>
          <w:rFonts w:ascii="Tahoma" w:hAnsi="Tahoma" w:cs="Tahoma"/>
          <w:b/>
          <w:sz w:val="20"/>
          <w:szCs w:val="20"/>
        </w:rPr>
      </w:pPr>
      <w:r w:rsidRPr="00453F90">
        <w:rPr>
          <w:rFonts w:ascii="Tahoma" w:hAnsi="Tahoma" w:cs="Tahoma"/>
          <w:b/>
          <w:sz w:val="20"/>
          <w:szCs w:val="20"/>
        </w:rPr>
        <w:t>The notice will read as below:</w:t>
      </w:r>
    </w:p>
    <w:p w:rsidR="003A35E7" w:rsidRPr="00453F90" w:rsidRDefault="003A35E7" w:rsidP="003A35E7">
      <w:pPr>
        <w:spacing w:before="120"/>
        <w:rPr>
          <w:rFonts w:ascii="Tahoma" w:hAnsi="Tahoma" w:cs="Tahoma"/>
          <w:b/>
          <w:sz w:val="20"/>
          <w:szCs w:val="20"/>
        </w:rPr>
      </w:pPr>
    </w:p>
    <w:p w:rsidR="003A35E7" w:rsidRPr="00453F90" w:rsidRDefault="003A35E7" w:rsidP="003A35E7">
      <w:pPr>
        <w:spacing w:before="120"/>
        <w:ind w:left="360" w:firstLine="360"/>
        <w:rPr>
          <w:rFonts w:ascii="Tahoma" w:hAnsi="Tahoma" w:cs="Tahoma"/>
          <w:sz w:val="20"/>
          <w:szCs w:val="20"/>
        </w:rPr>
      </w:pPr>
      <w:r w:rsidRPr="00453F90">
        <w:rPr>
          <w:rFonts w:ascii="Tahoma" w:hAnsi="Tahoma" w:cs="Tahoma"/>
          <w:sz w:val="20"/>
          <w:szCs w:val="20"/>
        </w:rPr>
        <w:t>Game Animal Council Vacancies 2017 </w:t>
      </w:r>
    </w:p>
    <w:p w:rsidR="003A35E7" w:rsidRPr="00453F90" w:rsidRDefault="003A35E7" w:rsidP="003A35E7">
      <w:pPr>
        <w:spacing w:before="120"/>
        <w:ind w:left="720"/>
        <w:rPr>
          <w:rFonts w:ascii="Tahoma" w:hAnsi="Tahoma" w:cs="Tahoma"/>
          <w:sz w:val="20"/>
          <w:szCs w:val="20"/>
        </w:rPr>
      </w:pPr>
      <w:r w:rsidRPr="00453F90">
        <w:rPr>
          <w:rFonts w:ascii="Tahoma" w:hAnsi="Tahoma" w:cs="Tahoma"/>
          <w:sz w:val="20"/>
          <w:szCs w:val="20"/>
        </w:rPr>
        <w:t>The Minister of Conservation is seeking nominations for membership of the Game Animal Council.</w:t>
      </w:r>
    </w:p>
    <w:p w:rsidR="003A35E7" w:rsidRPr="00453F90" w:rsidRDefault="003A35E7" w:rsidP="003A35E7">
      <w:pPr>
        <w:spacing w:before="120"/>
        <w:ind w:left="720"/>
        <w:rPr>
          <w:rFonts w:ascii="Tahoma" w:hAnsi="Tahoma" w:cs="Tahoma"/>
          <w:sz w:val="20"/>
          <w:szCs w:val="20"/>
        </w:rPr>
      </w:pPr>
      <w:r w:rsidRPr="00453F90">
        <w:rPr>
          <w:rFonts w:ascii="Tahoma" w:hAnsi="Tahoma" w:cs="Tahoma"/>
          <w:sz w:val="20"/>
          <w:szCs w:val="20"/>
        </w:rPr>
        <w:t xml:space="preserve">The Minister will be seeking to appoint members to the Council who will collectively have knowledge and experience relating to game animals (recreational and commercial hunting, deer farming, hunting-related tourism), farming generally, forestry, </w:t>
      </w:r>
      <w:proofErr w:type="spellStart"/>
      <w:r w:rsidRPr="00453F90">
        <w:rPr>
          <w:rFonts w:ascii="Tahoma" w:hAnsi="Tahoma" w:cs="Tahoma"/>
          <w:sz w:val="20"/>
          <w:szCs w:val="20"/>
        </w:rPr>
        <w:t>kaitiakitanga</w:t>
      </w:r>
      <w:proofErr w:type="spellEnd"/>
      <w:r w:rsidRPr="00453F90">
        <w:rPr>
          <w:rFonts w:ascii="Tahoma" w:hAnsi="Tahoma" w:cs="Tahoma"/>
          <w:sz w:val="20"/>
          <w:szCs w:val="20"/>
        </w:rPr>
        <w:t>, nature conservation, and scientific disciplines.</w:t>
      </w:r>
    </w:p>
    <w:p w:rsidR="003A35E7" w:rsidRPr="00453F90" w:rsidRDefault="003A35E7" w:rsidP="003A35E7">
      <w:pPr>
        <w:spacing w:before="120"/>
        <w:ind w:left="360" w:firstLine="360"/>
        <w:rPr>
          <w:rFonts w:ascii="Tahoma" w:hAnsi="Tahoma" w:cs="Tahoma"/>
          <w:sz w:val="20"/>
          <w:szCs w:val="20"/>
        </w:rPr>
      </w:pPr>
      <w:r w:rsidRPr="00453F90">
        <w:rPr>
          <w:rFonts w:ascii="Tahoma" w:hAnsi="Tahoma" w:cs="Tahoma"/>
          <w:sz w:val="20"/>
          <w:szCs w:val="20"/>
        </w:rPr>
        <w:t>Appointments will take effect from 1 May 2017, and will be for a term of up to three years.</w:t>
      </w:r>
    </w:p>
    <w:p w:rsidR="003A35E7" w:rsidRPr="00453F90" w:rsidRDefault="003A35E7" w:rsidP="003A35E7">
      <w:pPr>
        <w:spacing w:before="120"/>
        <w:ind w:left="720"/>
        <w:rPr>
          <w:rFonts w:ascii="Tahoma" w:hAnsi="Tahoma" w:cs="Tahoma"/>
          <w:sz w:val="20"/>
          <w:szCs w:val="20"/>
        </w:rPr>
      </w:pPr>
      <w:r w:rsidRPr="00453F90">
        <w:rPr>
          <w:rFonts w:ascii="Tahoma" w:hAnsi="Tahoma" w:cs="Tahoma"/>
          <w:sz w:val="20"/>
          <w:szCs w:val="20"/>
        </w:rPr>
        <w:t xml:space="preserve">Written nominations may be made by any person or organisation. Additional information and nomination forms may be obtained at </w:t>
      </w:r>
      <w:hyperlink r:id="rId6" w:history="1">
        <w:r w:rsidRPr="00453F90">
          <w:rPr>
            <w:rStyle w:val="Hyperlink"/>
            <w:rFonts w:ascii="Tahoma" w:hAnsi="Tahoma" w:cs="Tahoma"/>
            <w:color w:val="auto"/>
            <w:sz w:val="20"/>
            <w:szCs w:val="20"/>
          </w:rPr>
          <w:t>www.doc.govt.nz/gameanimalcouncil/</w:t>
        </w:r>
      </w:hyperlink>
      <w:r w:rsidRPr="00453F90">
        <w:rPr>
          <w:rFonts w:ascii="Tahoma" w:hAnsi="Tahoma" w:cs="Tahoma"/>
          <w:sz w:val="20"/>
          <w:szCs w:val="20"/>
        </w:rPr>
        <w:t xml:space="preserve">, from any Department of Conservation Office, or from Rick McGovern-Wilson, email </w:t>
      </w:r>
      <w:hyperlink r:id="rId7" w:history="1">
        <w:r w:rsidRPr="00453F90">
          <w:rPr>
            <w:rStyle w:val="Hyperlink"/>
            <w:rFonts w:ascii="Tahoma" w:hAnsi="Tahoma" w:cs="Tahoma"/>
            <w:color w:val="auto"/>
            <w:sz w:val="20"/>
            <w:szCs w:val="20"/>
          </w:rPr>
          <w:t>rmcgovern@doc.govt.nz</w:t>
        </w:r>
      </w:hyperlink>
      <w:r w:rsidRPr="00453F90">
        <w:rPr>
          <w:rFonts w:ascii="Tahoma" w:hAnsi="Tahoma" w:cs="Tahoma"/>
          <w:sz w:val="20"/>
          <w:szCs w:val="20"/>
        </w:rPr>
        <w:t xml:space="preserve"> or phone 027 200 5716. Nomination forms are to be sent to the Minister of Conservation c/o the address on the nomination form.</w:t>
      </w:r>
    </w:p>
    <w:p w:rsidR="003A35E7" w:rsidRDefault="003A35E7" w:rsidP="003A35E7">
      <w:pPr>
        <w:spacing w:before="120"/>
        <w:ind w:left="360" w:firstLine="360"/>
        <w:rPr>
          <w:rFonts w:ascii="Tahoma" w:hAnsi="Tahoma" w:cs="Tahoma"/>
          <w:sz w:val="20"/>
          <w:szCs w:val="20"/>
        </w:rPr>
      </w:pPr>
      <w:r w:rsidRPr="00453F90">
        <w:rPr>
          <w:rFonts w:ascii="Tahoma" w:hAnsi="Tahoma" w:cs="Tahoma"/>
          <w:sz w:val="20"/>
          <w:szCs w:val="20"/>
        </w:rPr>
        <w:t xml:space="preserve">Closing date for nominations is Friday 16 December 2016 at 5pm. </w:t>
      </w:r>
    </w:p>
    <w:p w:rsidR="003A35E7" w:rsidRPr="00453F90" w:rsidRDefault="003A35E7" w:rsidP="003A35E7">
      <w:pPr>
        <w:spacing w:before="120"/>
        <w:ind w:left="360" w:firstLine="360"/>
        <w:rPr>
          <w:rFonts w:ascii="Tahoma" w:hAnsi="Tahoma" w:cs="Tahoma"/>
          <w:sz w:val="20"/>
          <w:szCs w:val="20"/>
        </w:rPr>
      </w:pPr>
    </w:p>
    <w:p w:rsidR="003A35E7" w:rsidRPr="00453F90" w:rsidRDefault="003A35E7" w:rsidP="003A35E7">
      <w:pPr>
        <w:pStyle w:val="NormalWeb"/>
        <w:rPr>
          <w:rFonts w:ascii="Tahoma" w:hAnsi="Tahoma" w:cs="Tahoma"/>
          <w:sz w:val="20"/>
          <w:szCs w:val="20"/>
        </w:rPr>
      </w:pPr>
      <w:r>
        <w:rPr>
          <w:rFonts w:ascii="Tahoma" w:hAnsi="Tahoma" w:cs="Tahoma"/>
          <w:sz w:val="20"/>
          <w:szCs w:val="20"/>
        </w:rPr>
        <w:t>N</w:t>
      </w:r>
      <w:r w:rsidRPr="00453F90">
        <w:rPr>
          <w:rFonts w:ascii="Tahoma" w:hAnsi="Tahoma" w:cs="Tahoma"/>
          <w:sz w:val="20"/>
          <w:szCs w:val="20"/>
        </w:rPr>
        <w:t>ZDA supports the GAC and urges any member who believes he/she could contribute to the future management of hunting in this country to consider nomination as a councillor.</w:t>
      </w:r>
    </w:p>
    <w:p w:rsidR="003A35E7" w:rsidRPr="00453F90" w:rsidRDefault="003A35E7" w:rsidP="003A35E7">
      <w:pPr>
        <w:rPr>
          <w:rFonts w:ascii="Tahoma" w:hAnsi="Tahoma" w:cs="Tahoma"/>
          <w:sz w:val="20"/>
          <w:szCs w:val="20"/>
        </w:rPr>
      </w:pPr>
      <w:r w:rsidRPr="00453F90">
        <w:rPr>
          <w:rFonts w:ascii="Tahoma" w:hAnsi="Tahoma" w:cs="Tahoma"/>
          <w:sz w:val="20"/>
          <w:szCs w:val="20"/>
        </w:rPr>
        <w:t>Branches are urged to call members’ attention to the notice below and to support any suitable person’s nomination.</w:t>
      </w:r>
    </w:p>
    <w:p w:rsidR="003A35E7" w:rsidRPr="00453F90" w:rsidRDefault="003A35E7" w:rsidP="003A35E7">
      <w:pPr>
        <w:rPr>
          <w:rFonts w:ascii="Tahoma" w:hAnsi="Tahoma" w:cs="Tahoma"/>
          <w:sz w:val="20"/>
          <w:szCs w:val="20"/>
        </w:rPr>
      </w:pPr>
      <w:r w:rsidRPr="00453F90">
        <w:rPr>
          <w:rFonts w:ascii="Tahoma" w:hAnsi="Tahoma" w:cs="Tahoma"/>
          <w:sz w:val="20"/>
          <w:szCs w:val="20"/>
        </w:rPr>
        <w:t>I have had nearly eight years of involvement with the formation and development of the council and will not be seeking nomination. I do have an absolute belief that a strong council will preserve and advance hunting in the future.</w:t>
      </w:r>
    </w:p>
    <w:p w:rsidR="003A35E7" w:rsidRPr="00453F90" w:rsidRDefault="003A35E7" w:rsidP="003A35E7">
      <w:pPr>
        <w:rPr>
          <w:rFonts w:ascii="Tahoma" w:hAnsi="Tahoma" w:cs="Tahoma"/>
          <w:sz w:val="20"/>
          <w:szCs w:val="20"/>
        </w:rPr>
      </w:pPr>
    </w:p>
    <w:p w:rsidR="003A35E7" w:rsidRDefault="003A35E7" w:rsidP="003A35E7">
      <w:pPr>
        <w:rPr>
          <w:rFonts w:ascii="Tahoma" w:hAnsi="Tahoma" w:cs="Tahoma"/>
          <w:sz w:val="20"/>
          <w:szCs w:val="20"/>
        </w:rPr>
      </w:pPr>
    </w:p>
    <w:p w:rsidR="003A35E7" w:rsidRPr="00453F90" w:rsidRDefault="003A35E7" w:rsidP="003A35E7">
      <w:pPr>
        <w:rPr>
          <w:rFonts w:ascii="Tahoma" w:hAnsi="Tahoma" w:cs="Tahoma"/>
          <w:sz w:val="20"/>
          <w:szCs w:val="20"/>
        </w:rPr>
      </w:pPr>
      <w:r w:rsidRPr="00453F90">
        <w:rPr>
          <w:rFonts w:ascii="Tahoma" w:hAnsi="Tahoma" w:cs="Tahoma"/>
          <w:sz w:val="20"/>
          <w:szCs w:val="20"/>
        </w:rPr>
        <w:lastRenderedPageBreak/>
        <w:t>I am happy to field any serious enquiry and to give advice on how to proceed with a nomination.</w:t>
      </w:r>
    </w:p>
    <w:p w:rsidR="003A35E7" w:rsidRDefault="003A35E7" w:rsidP="003A35E7">
      <w:pPr>
        <w:rPr>
          <w:rFonts w:ascii="Tahoma" w:hAnsi="Tahoma" w:cs="Tahoma"/>
          <w:sz w:val="20"/>
          <w:szCs w:val="20"/>
        </w:rPr>
      </w:pPr>
    </w:p>
    <w:p w:rsidR="003A35E7" w:rsidRDefault="003A35E7" w:rsidP="003A35E7">
      <w:pPr>
        <w:rPr>
          <w:rFonts w:ascii="Tahoma" w:hAnsi="Tahoma" w:cs="Tahoma"/>
          <w:sz w:val="20"/>
          <w:szCs w:val="20"/>
        </w:rPr>
      </w:pPr>
    </w:p>
    <w:p w:rsidR="003A35E7" w:rsidRPr="00453F90" w:rsidRDefault="003A35E7" w:rsidP="003A35E7">
      <w:pPr>
        <w:rPr>
          <w:rFonts w:ascii="Tahoma" w:hAnsi="Tahoma" w:cs="Tahoma"/>
          <w:sz w:val="20"/>
          <w:szCs w:val="20"/>
        </w:rPr>
      </w:pPr>
    </w:p>
    <w:p w:rsidR="003A35E7" w:rsidRPr="00453F90" w:rsidRDefault="003A35E7" w:rsidP="003A35E7">
      <w:pPr>
        <w:rPr>
          <w:rFonts w:ascii="Tahoma" w:hAnsi="Tahoma" w:cs="Tahoma"/>
          <w:sz w:val="20"/>
          <w:szCs w:val="20"/>
        </w:rPr>
      </w:pPr>
      <w:r w:rsidRPr="00453F90">
        <w:rPr>
          <w:rFonts w:ascii="Tahoma" w:hAnsi="Tahoma" w:cs="Tahoma"/>
          <w:sz w:val="20"/>
          <w:szCs w:val="20"/>
        </w:rPr>
        <w:t>Regards</w:t>
      </w:r>
    </w:p>
    <w:p w:rsidR="003A35E7" w:rsidRDefault="00D704F6" w:rsidP="003A35E7">
      <w:pPr>
        <w:rPr>
          <w:rFonts w:ascii="Tahoma" w:hAnsi="Tahoma" w:cs="Tahoma"/>
          <w:sz w:val="20"/>
          <w:szCs w:val="20"/>
        </w:rPr>
      </w:pPr>
      <w:r>
        <w:rPr>
          <w:rFonts w:ascii="Tahoma" w:hAnsi="Tahoma" w:cs="Tahoma"/>
          <w:noProof/>
          <w:sz w:val="20"/>
          <w:szCs w:val="20"/>
          <w:lang w:eastAsia="en-NZ"/>
        </w:rPr>
        <w:drawing>
          <wp:anchor distT="0" distB="0" distL="114300" distR="114300" simplePos="0" relativeHeight="251659264" behindDoc="1" locked="0" layoutInCell="1" allowOverlap="1" wp14:anchorId="40313281" wp14:editId="3A6B5508">
            <wp:simplePos x="0" y="0"/>
            <wp:positionH relativeFrom="column">
              <wp:posOffset>-266065</wp:posOffset>
            </wp:positionH>
            <wp:positionV relativeFrom="paragraph">
              <wp:posOffset>156210</wp:posOffset>
            </wp:positionV>
            <wp:extent cx="1295400" cy="678180"/>
            <wp:effectExtent l="0" t="0" r="0" b="7620"/>
            <wp:wrapTight wrapText="bothSides">
              <wp:wrapPolygon edited="0">
                <wp:start x="0" y="0"/>
                <wp:lineTo x="0" y="21236"/>
                <wp:lineTo x="21282" y="21236"/>
                <wp:lineTo x="21282" y="0"/>
                <wp:lineTo x="0" y="0"/>
              </wp:wrapPolygon>
            </wp:wrapTight>
            <wp:docPr id="2" name="Picture 2" descr="P:\Filed\Masters\Signatures\B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led\Masters\Signatures\Bi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5E7" w:rsidRDefault="003A35E7" w:rsidP="003A35E7">
      <w:pPr>
        <w:rPr>
          <w:rFonts w:ascii="Tahoma" w:hAnsi="Tahoma" w:cs="Tahoma"/>
          <w:sz w:val="20"/>
          <w:szCs w:val="20"/>
        </w:rPr>
      </w:pPr>
    </w:p>
    <w:p w:rsidR="003A35E7" w:rsidRDefault="003A35E7" w:rsidP="003A35E7">
      <w:pPr>
        <w:rPr>
          <w:rFonts w:ascii="Tahoma" w:hAnsi="Tahoma" w:cs="Tahoma"/>
          <w:sz w:val="20"/>
          <w:szCs w:val="20"/>
        </w:rPr>
      </w:pPr>
    </w:p>
    <w:p w:rsidR="00D704F6" w:rsidRDefault="00D704F6" w:rsidP="003A35E7">
      <w:pPr>
        <w:rPr>
          <w:rFonts w:ascii="Tahoma" w:hAnsi="Tahoma" w:cs="Tahoma"/>
          <w:sz w:val="20"/>
          <w:szCs w:val="20"/>
        </w:rPr>
      </w:pPr>
    </w:p>
    <w:p w:rsidR="00D704F6" w:rsidRDefault="00D704F6" w:rsidP="003A35E7">
      <w:pPr>
        <w:rPr>
          <w:rFonts w:ascii="Tahoma" w:hAnsi="Tahoma" w:cs="Tahoma"/>
          <w:sz w:val="20"/>
          <w:szCs w:val="20"/>
        </w:rPr>
      </w:pPr>
    </w:p>
    <w:p w:rsidR="00D704F6" w:rsidRDefault="00D704F6" w:rsidP="003A35E7">
      <w:pPr>
        <w:rPr>
          <w:rFonts w:ascii="Tahoma" w:hAnsi="Tahoma" w:cs="Tahoma"/>
          <w:sz w:val="20"/>
          <w:szCs w:val="20"/>
        </w:rPr>
      </w:pPr>
    </w:p>
    <w:p w:rsidR="003A35E7" w:rsidRDefault="003A35E7" w:rsidP="003A35E7">
      <w:pPr>
        <w:rPr>
          <w:rFonts w:ascii="Tahoma" w:hAnsi="Tahoma" w:cs="Tahoma"/>
          <w:sz w:val="20"/>
          <w:szCs w:val="20"/>
        </w:rPr>
      </w:pPr>
      <w:bookmarkStart w:id="0" w:name="_GoBack"/>
      <w:bookmarkEnd w:id="0"/>
      <w:r w:rsidRPr="00453F90">
        <w:rPr>
          <w:rFonts w:ascii="Tahoma" w:hAnsi="Tahoma" w:cs="Tahoma"/>
          <w:sz w:val="20"/>
          <w:szCs w:val="20"/>
        </w:rPr>
        <w:t>Bill</w:t>
      </w:r>
      <w:r>
        <w:rPr>
          <w:rFonts w:ascii="Tahoma" w:hAnsi="Tahoma" w:cs="Tahoma"/>
          <w:sz w:val="20"/>
          <w:szCs w:val="20"/>
        </w:rPr>
        <w:t xml:space="preserve"> O’Leary</w:t>
      </w:r>
    </w:p>
    <w:p w:rsidR="003A35E7" w:rsidRDefault="003A35E7" w:rsidP="003A35E7">
      <w:pPr>
        <w:rPr>
          <w:rFonts w:ascii="Tahoma" w:hAnsi="Tahoma" w:cs="Tahoma"/>
          <w:sz w:val="20"/>
          <w:szCs w:val="20"/>
        </w:rPr>
      </w:pPr>
      <w:r>
        <w:rPr>
          <w:rFonts w:ascii="Tahoma" w:hAnsi="Tahoma" w:cs="Tahoma"/>
          <w:sz w:val="20"/>
          <w:szCs w:val="20"/>
        </w:rPr>
        <w:t>New Zealand Deerstalkers’ Assn</w:t>
      </w:r>
    </w:p>
    <w:p w:rsidR="003A35E7" w:rsidRDefault="003A35E7" w:rsidP="003A35E7">
      <w:pPr>
        <w:rPr>
          <w:rFonts w:ascii="Tahoma" w:hAnsi="Tahoma" w:cs="Tahoma"/>
          <w:sz w:val="20"/>
          <w:szCs w:val="20"/>
        </w:rPr>
      </w:pPr>
      <w:r>
        <w:rPr>
          <w:rFonts w:ascii="Tahoma" w:hAnsi="Tahoma" w:cs="Tahoma"/>
          <w:sz w:val="20"/>
          <w:szCs w:val="20"/>
        </w:rPr>
        <w:t>National President</w:t>
      </w:r>
    </w:p>
    <w:p w:rsidR="003A35E7" w:rsidRPr="00453F90" w:rsidRDefault="003A35E7" w:rsidP="003A35E7">
      <w:pPr>
        <w:rPr>
          <w:rFonts w:ascii="Tahoma" w:hAnsi="Tahoma" w:cs="Tahoma"/>
          <w:sz w:val="20"/>
          <w:szCs w:val="20"/>
        </w:rPr>
      </w:pPr>
      <w:proofErr w:type="spellStart"/>
      <w:r w:rsidRPr="00453F90">
        <w:rPr>
          <w:rFonts w:ascii="Tahoma" w:hAnsi="Tahoma" w:cs="Tahoma"/>
          <w:sz w:val="20"/>
          <w:szCs w:val="20"/>
        </w:rPr>
        <w:t>Ph</w:t>
      </w:r>
      <w:proofErr w:type="spellEnd"/>
      <w:r>
        <w:rPr>
          <w:rFonts w:ascii="Tahoma" w:hAnsi="Tahoma" w:cs="Tahoma"/>
          <w:sz w:val="20"/>
          <w:szCs w:val="20"/>
        </w:rPr>
        <w:t>:</w:t>
      </w:r>
      <w:r w:rsidRPr="00453F90">
        <w:rPr>
          <w:rFonts w:ascii="Tahoma" w:hAnsi="Tahoma" w:cs="Tahoma"/>
          <w:sz w:val="20"/>
          <w:szCs w:val="20"/>
        </w:rPr>
        <w:t>      03 5476202</w:t>
      </w:r>
    </w:p>
    <w:p w:rsidR="003A35E7" w:rsidRPr="00453F90" w:rsidRDefault="003A35E7" w:rsidP="003A35E7">
      <w:pPr>
        <w:rPr>
          <w:rFonts w:ascii="Tahoma" w:hAnsi="Tahoma" w:cs="Tahoma"/>
          <w:sz w:val="20"/>
          <w:szCs w:val="20"/>
        </w:rPr>
      </w:pPr>
      <w:r w:rsidRPr="00453F90">
        <w:rPr>
          <w:rFonts w:ascii="Tahoma" w:hAnsi="Tahoma" w:cs="Tahoma"/>
          <w:sz w:val="20"/>
          <w:szCs w:val="20"/>
        </w:rPr>
        <w:t>Mob</w:t>
      </w:r>
      <w:r>
        <w:rPr>
          <w:rFonts w:ascii="Tahoma" w:hAnsi="Tahoma" w:cs="Tahoma"/>
          <w:sz w:val="20"/>
          <w:szCs w:val="20"/>
        </w:rPr>
        <w:t>:</w:t>
      </w:r>
      <w:r w:rsidRPr="00453F90">
        <w:rPr>
          <w:rFonts w:ascii="Tahoma" w:hAnsi="Tahoma" w:cs="Tahoma"/>
          <w:sz w:val="20"/>
          <w:szCs w:val="20"/>
        </w:rPr>
        <w:t>  0274 305008</w:t>
      </w:r>
    </w:p>
    <w:p w:rsidR="003A35E7" w:rsidRDefault="003A35E7" w:rsidP="00A54FB5">
      <w:pPr>
        <w:ind w:firstLine="720"/>
      </w:pPr>
    </w:p>
    <w:sectPr w:rsidR="003A35E7" w:rsidSect="00313F5B">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27"/>
    <w:rsid w:val="000446B5"/>
    <w:rsid w:val="00214A27"/>
    <w:rsid w:val="0022723B"/>
    <w:rsid w:val="002E4952"/>
    <w:rsid w:val="00313F5B"/>
    <w:rsid w:val="003A35E7"/>
    <w:rsid w:val="003A55BE"/>
    <w:rsid w:val="0056510A"/>
    <w:rsid w:val="00804D71"/>
    <w:rsid w:val="00861BF5"/>
    <w:rsid w:val="008A6E37"/>
    <w:rsid w:val="00A15563"/>
    <w:rsid w:val="00A54FB5"/>
    <w:rsid w:val="00B67E5C"/>
    <w:rsid w:val="00D05DDB"/>
    <w:rsid w:val="00D21E11"/>
    <w:rsid w:val="00D704F6"/>
    <w:rsid w:val="00D95B12"/>
    <w:rsid w:val="00E22BAD"/>
    <w:rsid w:val="00E4486A"/>
    <w:rsid w:val="00F439A9"/>
    <w:rsid w:val="00F67F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F5B"/>
    <w:rPr>
      <w:sz w:val="24"/>
      <w:szCs w:val="24"/>
      <w:lang w:eastAsia="en-US"/>
    </w:rPr>
  </w:style>
  <w:style w:type="paragraph" w:styleId="Heading1">
    <w:name w:val="heading 1"/>
    <w:basedOn w:val="Normal"/>
    <w:next w:val="Normal"/>
    <w:qFormat/>
    <w:rsid w:val="00313F5B"/>
    <w:pPr>
      <w:keepNext/>
      <w:outlineLvl w:val="0"/>
    </w:pPr>
    <w:rPr>
      <w:b/>
      <w:bCs/>
      <w:lang w:val="en-AU"/>
    </w:rPr>
  </w:style>
  <w:style w:type="paragraph" w:styleId="Heading2">
    <w:name w:val="heading 2"/>
    <w:basedOn w:val="Normal"/>
    <w:next w:val="Normal"/>
    <w:qFormat/>
    <w:rsid w:val="00313F5B"/>
    <w:pPr>
      <w:keepNext/>
      <w:ind w:left="2160"/>
      <w:outlineLvl w:val="1"/>
    </w:pPr>
    <w:rPr>
      <w:rFonts w:ascii="Maiandra GD" w:hAnsi="Maiandra GD"/>
      <w:sz w:val="48"/>
      <w:lang w:val="en-AU"/>
    </w:rPr>
  </w:style>
  <w:style w:type="paragraph" w:styleId="Heading3">
    <w:name w:val="heading 3"/>
    <w:basedOn w:val="Normal"/>
    <w:next w:val="Normal"/>
    <w:qFormat/>
    <w:rsid w:val="00313F5B"/>
    <w:pPr>
      <w:keepNext/>
      <w:ind w:left="1260"/>
      <w:outlineLvl w:val="2"/>
    </w:pPr>
    <w:rPr>
      <w:rFonts w:ascii="Maiandra GD" w:hAnsi="Maiandra G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3F5B"/>
    <w:pPr>
      <w:shd w:val="clear" w:color="auto" w:fill="000080"/>
    </w:pPr>
    <w:rPr>
      <w:rFonts w:ascii="Tahoma" w:hAnsi="Tahoma" w:cs="Tahoma"/>
    </w:rPr>
  </w:style>
  <w:style w:type="character" w:styleId="Hyperlink">
    <w:name w:val="Hyperlink"/>
    <w:basedOn w:val="DefaultParagraphFont"/>
    <w:rsid w:val="00313F5B"/>
    <w:rPr>
      <w:color w:val="0000FF"/>
      <w:u w:val="single"/>
    </w:rPr>
  </w:style>
  <w:style w:type="paragraph" w:styleId="NormalWeb">
    <w:name w:val="Normal (Web)"/>
    <w:basedOn w:val="Normal"/>
    <w:uiPriority w:val="99"/>
    <w:unhideWhenUsed/>
    <w:rsid w:val="003A35E7"/>
    <w:pPr>
      <w:spacing w:before="100" w:beforeAutospacing="1" w:after="100" w:afterAutospacing="1"/>
    </w:pPr>
    <w:rPr>
      <w:rFonts w:eastAsiaTheme="minorHAnsi"/>
      <w:lang w:eastAsia="en-NZ"/>
    </w:rPr>
  </w:style>
  <w:style w:type="paragraph" w:styleId="BalloonText">
    <w:name w:val="Balloon Text"/>
    <w:basedOn w:val="Normal"/>
    <w:link w:val="BalloonTextChar"/>
    <w:rsid w:val="00D704F6"/>
    <w:rPr>
      <w:rFonts w:ascii="Tahoma" w:hAnsi="Tahoma" w:cs="Tahoma"/>
      <w:sz w:val="16"/>
      <w:szCs w:val="16"/>
    </w:rPr>
  </w:style>
  <w:style w:type="character" w:customStyle="1" w:styleId="BalloonTextChar">
    <w:name w:val="Balloon Text Char"/>
    <w:basedOn w:val="DefaultParagraphFont"/>
    <w:link w:val="BalloonText"/>
    <w:rsid w:val="00D704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F5B"/>
    <w:rPr>
      <w:sz w:val="24"/>
      <w:szCs w:val="24"/>
      <w:lang w:eastAsia="en-US"/>
    </w:rPr>
  </w:style>
  <w:style w:type="paragraph" w:styleId="Heading1">
    <w:name w:val="heading 1"/>
    <w:basedOn w:val="Normal"/>
    <w:next w:val="Normal"/>
    <w:qFormat/>
    <w:rsid w:val="00313F5B"/>
    <w:pPr>
      <w:keepNext/>
      <w:outlineLvl w:val="0"/>
    </w:pPr>
    <w:rPr>
      <w:b/>
      <w:bCs/>
      <w:lang w:val="en-AU"/>
    </w:rPr>
  </w:style>
  <w:style w:type="paragraph" w:styleId="Heading2">
    <w:name w:val="heading 2"/>
    <w:basedOn w:val="Normal"/>
    <w:next w:val="Normal"/>
    <w:qFormat/>
    <w:rsid w:val="00313F5B"/>
    <w:pPr>
      <w:keepNext/>
      <w:ind w:left="2160"/>
      <w:outlineLvl w:val="1"/>
    </w:pPr>
    <w:rPr>
      <w:rFonts w:ascii="Maiandra GD" w:hAnsi="Maiandra GD"/>
      <w:sz w:val="48"/>
      <w:lang w:val="en-AU"/>
    </w:rPr>
  </w:style>
  <w:style w:type="paragraph" w:styleId="Heading3">
    <w:name w:val="heading 3"/>
    <w:basedOn w:val="Normal"/>
    <w:next w:val="Normal"/>
    <w:qFormat/>
    <w:rsid w:val="00313F5B"/>
    <w:pPr>
      <w:keepNext/>
      <w:ind w:left="1260"/>
      <w:outlineLvl w:val="2"/>
    </w:pPr>
    <w:rPr>
      <w:rFonts w:ascii="Maiandra GD" w:hAnsi="Maiandra G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3F5B"/>
    <w:pPr>
      <w:shd w:val="clear" w:color="auto" w:fill="000080"/>
    </w:pPr>
    <w:rPr>
      <w:rFonts w:ascii="Tahoma" w:hAnsi="Tahoma" w:cs="Tahoma"/>
    </w:rPr>
  </w:style>
  <w:style w:type="character" w:styleId="Hyperlink">
    <w:name w:val="Hyperlink"/>
    <w:basedOn w:val="DefaultParagraphFont"/>
    <w:rsid w:val="00313F5B"/>
    <w:rPr>
      <w:color w:val="0000FF"/>
      <w:u w:val="single"/>
    </w:rPr>
  </w:style>
  <w:style w:type="paragraph" w:styleId="NormalWeb">
    <w:name w:val="Normal (Web)"/>
    <w:basedOn w:val="Normal"/>
    <w:uiPriority w:val="99"/>
    <w:unhideWhenUsed/>
    <w:rsid w:val="003A35E7"/>
    <w:pPr>
      <w:spacing w:before="100" w:beforeAutospacing="1" w:after="100" w:afterAutospacing="1"/>
    </w:pPr>
    <w:rPr>
      <w:rFonts w:eastAsiaTheme="minorHAnsi"/>
      <w:lang w:eastAsia="en-NZ"/>
    </w:rPr>
  </w:style>
  <w:style w:type="paragraph" w:styleId="BalloonText">
    <w:name w:val="Balloon Text"/>
    <w:basedOn w:val="Normal"/>
    <w:link w:val="BalloonTextChar"/>
    <w:rsid w:val="00D704F6"/>
    <w:rPr>
      <w:rFonts w:ascii="Tahoma" w:hAnsi="Tahoma" w:cs="Tahoma"/>
      <w:sz w:val="16"/>
      <w:szCs w:val="16"/>
    </w:rPr>
  </w:style>
  <w:style w:type="character" w:customStyle="1" w:styleId="BalloonTextChar">
    <w:name w:val="Balloon Text Char"/>
    <w:basedOn w:val="DefaultParagraphFont"/>
    <w:link w:val="BalloonText"/>
    <w:rsid w:val="00D704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mcgovern@doc.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c.govt.nz/gameanimalcounci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New Zealand  Deerstalker's Association Inc.</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Dianne Brown</dc:creator>
  <cp:lastModifiedBy>NZDA1</cp:lastModifiedBy>
  <cp:revision>4</cp:revision>
  <cp:lastPrinted>2013-01-11T02:12:00Z</cp:lastPrinted>
  <dcterms:created xsi:type="dcterms:W3CDTF">2016-11-08T23:53:00Z</dcterms:created>
  <dcterms:modified xsi:type="dcterms:W3CDTF">2016-11-08T23:58:00Z</dcterms:modified>
</cp:coreProperties>
</file>